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454E" w14:textId="77777777" w:rsidR="00857A66" w:rsidRDefault="00857A66" w:rsidP="00857A66">
      <w:pPr>
        <w:pStyle w:val="Zhlav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b/>
          <w:sz w:val="24"/>
          <w:szCs w:val="24"/>
        </w:rPr>
      </w:pPr>
    </w:p>
    <w:p w14:paraId="5855A387" w14:textId="2A661B9E" w:rsidR="00C164D4" w:rsidRPr="0034129E" w:rsidRDefault="00857A66" w:rsidP="00857A66">
      <w:pPr>
        <w:pStyle w:val="Zhlav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b/>
          <w:sz w:val="24"/>
          <w:szCs w:val="24"/>
        </w:rPr>
      </w:pPr>
      <w:r w:rsidRPr="0034129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A6291C9" wp14:editId="00F0A13C">
            <wp:simplePos x="0" y="0"/>
            <wp:positionH relativeFrom="column">
              <wp:posOffset>7343562</wp:posOffset>
            </wp:positionH>
            <wp:positionV relativeFrom="paragraph">
              <wp:posOffset>109903</wp:posOffset>
            </wp:positionV>
            <wp:extent cx="1485900" cy="1143000"/>
            <wp:effectExtent l="0" t="0" r="0" b="0"/>
            <wp:wrapNone/>
            <wp:docPr id="1" name="Obrázek 1" descr="Logo ZŠ Se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Š Sev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3FCFB"/>
                        </a:clrFrom>
                        <a:clrTo>
                          <a:srgbClr val="F3FC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4D4" w:rsidRPr="0034129E">
        <w:rPr>
          <w:b/>
          <w:sz w:val="24"/>
          <w:szCs w:val="24"/>
        </w:rPr>
        <w:t>Základní škola, Česká Lípa, Školní 2520, příspěvková organizace</w:t>
      </w:r>
    </w:p>
    <w:p w14:paraId="686F565F" w14:textId="625FD020" w:rsidR="00C164D4" w:rsidRPr="0034129E" w:rsidRDefault="00C164D4" w:rsidP="00857A66">
      <w:pPr>
        <w:pStyle w:val="Zhlav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sz w:val="22"/>
          <w:szCs w:val="22"/>
        </w:rPr>
      </w:pPr>
      <w:r w:rsidRPr="0034129E">
        <w:rPr>
          <w:sz w:val="22"/>
          <w:szCs w:val="22"/>
        </w:rPr>
        <w:t>ul. Školní, č.p. 2520, 470 05 Česká Lípa</w:t>
      </w:r>
    </w:p>
    <w:p w14:paraId="12515CAC" w14:textId="77777777" w:rsidR="00C164D4" w:rsidRPr="0034129E" w:rsidRDefault="00C164D4" w:rsidP="00857A66">
      <w:pPr>
        <w:pStyle w:val="Zhlav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sz w:val="22"/>
          <w:szCs w:val="22"/>
        </w:rPr>
      </w:pPr>
      <w:r w:rsidRPr="0034129E">
        <w:rPr>
          <w:sz w:val="22"/>
          <w:szCs w:val="22"/>
        </w:rPr>
        <w:t xml:space="preserve">IČO: 709 82 198  </w:t>
      </w:r>
    </w:p>
    <w:p w14:paraId="565CE403" w14:textId="184D3341" w:rsidR="00C164D4" w:rsidRPr="00A75393" w:rsidRDefault="00C164D4" w:rsidP="00857A66">
      <w:pPr>
        <w:pStyle w:val="Zhlav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b/>
        </w:rPr>
      </w:pPr>
      <w:r>
        <w:t xml:space="preserve">telefon: </w:t>
      </w:r>
      <w:r w:rsidRPr="00A75393">
        <w:rPr>
          <w:b/>
        </w:rPr>
        <w:t>487 828 920</w:t>
      </w:r>
      <w:r>
        <w:t xml:space="preserve">          </w:t>
      </w:r>
      <w:r w:rsidRPr="00A75393">
        <w:t xml:space="preserve">e-mail: </w:t>
      </w:r>
      <w:hyperlink r:id="rId6" w:history="1">
        <w:r w:rsidR="009B59DD" w:rsidRPr="00FF74BF">
          <w:rPr>
            <w:rStyle w:val="Hypertextovodkaz"/>
            <w:b/>
          </w:rPr>
          <w:t>info@zs-sever.cz</w:t>
        </w:r>
      </w:hyperlink>
      <w:r w:rsidRPr="00A75393">
        <w:rPr>
          <w:b/>
        </w:rPr>
        <w:t xml:space="preserve"> </w:t>
      </w:r>
      <w:r>
        <w:t xml:space="preserve">        webové stránky: </w:t>
      </w:r>
      <w:r w:rsidRPr="00A75393">
        <w:rPr>
          <w:b/>
        </w:rPr>
        <w:t>www.zs-sever.cz</w:t>
      </w:r>
      <w:r>
        <w:rPr>
          <w:b/>
        </w:rPr>
        <w:t xml:space="preserve"> </w:t>
      </w:r>
    </w:p>
    <w:p w14:paraId="44A42367" w14:textId="77777777" w:rsidR="00C164D4" w:rsidRPr="00972322" w:rsidRDefault="00C164D4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rPr>
          <w:b/>
        </w:rPr>
      </w:pPr>
    </w:p>
    <w:p w14:paraId="67EEF7DD" w14:textId="77777777" w:rsidR="00C164D4" w:rsidRPr="00972322" w:rsidRDefault="00C164D4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b/>
          <w:color w:val="262626" w:themeColor="text1" w:themeTint="D9"/>
          <w:sz w:val="144"/>
          <w:szCs w:val="144"/>
          <w14:glow w14:rad="101600">
            <w14:srgbClr w14:val="FF000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72322">
        <w:rPr>
          <w:b/>
          <w:color w:val="262626" w:themeColor="text1" w:themeTint="D9"/>
          <w:sz w:val="144"/>
          <w:szCs w:val="144"/>
          <w14:glow w14:rad="101600">
            <w14:srgbClr w14:val="FF000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POZVÁNKA</w:t>
      </w:r>
    </w:p>
    <w:p w14:paraId="55A7C422" w14:textId="77777777" w:rsidR="00C164D4" w:rsidRPr="00972322" w:rsidRDefault="00C164D4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b/>
        </w:rPr>
      </w:pPr>
    </w:p>
    <w:p w14:paraId="201C26F1" w14:textId="77777777" w:rsidR="00C164D4" w:rsidRPr="00C164D4" w:rsidRDefault="00C164D4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ind w:firstLine="708"/>
        <w:jc w:val="center"/>
        <w:rPr>
          <w:sz w:val="44"/>
          <w:szCs w:val="44"/>
        </w:rPr>
      </w:pPr>
      <w:r w:rsidRPr="00C164D4">
        <w:rPr>
          <w:sz w:val="44"/>
          <w:szCs w:val="44"/>
        </w:rPr>
        <w:t>Zveme rodiče budoucích prvňáčků na informativní schůzku s třídními učitelkami, která se koná</w:t>
      </w:r>
    </w:p>
    <w:p w14:paraId="730EB62D" w14:textId="77777777" w:rsidR="00C164D4" w:rsidRPr="00C164D4" w:rsidRDefault="00C164D4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ind w:firstLine="708"/>
        <w:jc w:val="center"/>
      </w:pPr>
    </w:p>
    <w:p w14:paraId="166FD942" w14:textId="36304563" w:rsidR="00C164D4" w:rsidRPr="00C164D4" w:rsidRDefault="001E03EB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v pondělí </w:t>
      </w:r>
      <w:r w:rsidR="005E39B2">
        <w:rPr>
          <w:b/>
          <w:sz w:val="56"/>
          <w:szCs w:val="56"/>
          <w:u w:val="single"/>
        </w:rPr>
        <w:t>1</w:t>
      </w:r>
      <w:r>
        <w:rPr>
          <w:b/>
          <w:sz w:val="56"/>
          <w:szCs w:val="56"/>
          <w:u w:val="single"/>
        </w:rPr>
        <w:t>. června 202</w:t>
      </w:r>
      <w:r w:rsidR="005E39B2">
        <w:rPr>
          <w:b/>
          <w:sz w:val="56"/>
          <w:szCs w:val="56"/>
          <w:u w:val="single"/>
        </w:rPr>
        <w:t>6</w:t>
      </w:r>
      <w:r>
        <w:rPr>
          <w:b/>
          <w:sz w:val="56"/>
          <w:szCs w:val="56"/>
          <w:u w:val="single"/>
        </w:rPr>
        <w:t xml:space="preserve"> od 16:0</w:t>
      </w:r>
      <w:r w:rsidR="00C164D4" w:rsidRPr="00C164D4">
        <w:rPr>
          <w:b/>
          <w:sz w:val="56"/>
          <w:szCs w:val="56"/>
          <w:u w:val="single"/>
        </w:rPr>
        <w:t>0 hodin.</w:t>
      </w:r>
    </w:p>
    <w:p w14:paraId="5BEE64A9" w14:textId="77777777" w:rsidR="00C164D4" w:rsidRPr="00C164D4" w:rsidRDefault="00C164D4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b/>
          <w:u w:val="single"/>
        </w:rPr>
      </w:pPr>
    </w:p>
    <w:p w14:paraId="460B6F62" w14:textId="77777777" w:rsidR="00857A66" w:rsidRDefault="00C164D4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ind w:firstLine="708"/>
        <w:rPr>
          <w:sz w:val="44"/>
          <w:szCs w:val="44"/>
        </w:rPr>
      </w:pPr>
      <w:r w:rsidRPr="00C164D4">
        <w:rPr>
          <w:sz w:val="44"/>
          <w:szCs w:val="44"/>
        </w:rPr>
        <w:t>Na této schůzce budou podány potřebné informace týkající se zahájení</w:t>
      </w:r>
      <w:r>
        <w:rPr>
          <w:sz w:val="44"/>
          <w:szCs w:val="44"/>
        </w:rPr>
        <w:t xml:space="preserve"> </w:t>
      </w:r>
    </w:p>
    <w:p w14:paraId="63987D43" w14:textId="3FBCE941" w:rsidR="00C164D4" w:rsidRDefault="00C164D4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ind w:firstLine="708"/>
        <w:rPr>
          <w:sz w:val="44"/>
          <w:szCs w:val="44"/>
        </w:rPr>
      </w:pPr>
      <w:r>
        <w:rPr>
          <w:sz w:val="44"/>
          <w:szCs w:val="44"/>
        </w:rPr>
        <w:t>školní docházky Vašeho dítěte.</w:t>
      </w:r>
    </w:p>
    <w:p w14:paraId="4D4D369B" w14:textId="77777777" w:rsidR="00857A66" w:rsidRPr="00857A66" w:rsidRDefault="00857A66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ind w:firstLine="708"/>
      </w:pPr>
    </w:p>
    <w:p w14:paraId="632B64C7" w14:textId="2634C9E7" w:rsidR="00C164D4" w:rsidRDefault="001E03EB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rPr>
          <w:sz w:val="44"/>
          <w:szCs w:val="44"/>
        </w:rPr>
      </w:pPr>
      <w:r w:rsidRPr="009C477D">
        <w:t xml:space="preserve">                                            </w:t>
      </w:r>
      <w:r>
        <w:t xml:space="preserve">                               </w:t>
      </w:r>
      <w:r w:rsidR="00C164D4" w:rsidRPr="00C164D4">
        <w:rPr>
          <w:sz w:val="44"/>
          <w:szCs w:val="44"/>
        </w:rPr>
        <w:t>Těšíme se na Vaši účast.</w:t>
      </w:r>
    </w:p>
    <w:p w14:paraId="12C60707" w14:textId="59028CF4" w:rsidR="007261BC" w:rsidRPr="00C164D4" w:rsidRDefault="00857A66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rPr>
          <w:sz w:val="44"/>
          <w:szCs w:val="44"/>
        </w:rPr>
      </w:pPr>
      <w:r>
        <w:t xml:space="preserve">                                                                                                                                              </w:t>
      </w:r>
      <w:r w:rsidR="00C164D4" w:rsidRPr="00C164D4">
        <w:rPr>
          <w:sz w:val="44"/>
          <w:szCs w:val="44"/>
        </w:rPr>
        <w:t>Třídní učitelky budoucích 1.ročníků</w:t>
      </w:r>
    </w:p>
    <w:sectPr w:rsidR="007261BC" w:rsidRPr="00C164D4" w:rsidSect="00857A66">
      <w:pgSz w:w="16838" w:h="11906" w:orient="landscape"/>
      <w:pgMar w:top="1417" w:right="1417" w:bottom="1417" w:left="1417" w:header="708" w:footer="708" w:gutter="0"/>
      <w:pgBorders w:offsetFrom="page">
        <w:top w:val="tornPaperBlack" w:sz="31" w:space="24" w:color="0066FF"/>
        <w:left w:val="tornPaperBlack" w:sz="31" w:space="24" w:color="0066FF"/>
        <w:bottom w:val="tornPaperBlack" w:sz="31" w:space="24" w:color="0066FF"/>
        <w:right w:val="tornPaperBlack" w:sz="31" w:space="24" w:color="0066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D4"/>
    <w:rsid w:val="0007260F"/>
    <w:rsid w:val="00102F49"/>
    <w:rsid w:val="001E03EB"/>
    <w:rsid w:val="002E52D2"/>
    <w:rsid w:val="002F4A0E"/>
    <w:rsid w:val="003101A0"/>
    <w:rsid w:val="004C5F74"/>
    <w:rsid w:val="004F2E13"/>
    <w:rsid w:val="00532BEC"/>
    <w:rsid w:val="005E39B2"/>
    <w:rsid w:val="00664465"/>
    <w:rsid w:val="007261BC"/>
    <w:rsid w:val="00857A66"/>
    <w:rsid w:val="00913CA8"/>
    <w:rsid w:val="00972322"/>
    <w:rsid w:val="009B59DD"/>
    <w:rsid w:val="009B71D2"/>
    <w:rsid w:val="009F0BD1"/>
    <w:rsid w:val="00A8285F"/>
    <w:rsid w:val="00B7490E"/>
    <w:rsid w:val="00C164D4"/>
    <w:rsid w:val="00C24C70"/>
    <w:rsid w:val="00C31218"/>
    <w:rsid w:val="00D33032"/>
    <w:rsid w:val="00E72F06"/>
    <w:rsid w:val="00FC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E378"/>
  <w15:chartTrackingRefBased/>
  <w15:docId w15:val="{35AE2908-50B6-48D8-B589-67C316F9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4D4"/>
    <w:pPr>
      <w:spacing w:after="0" w:line="240" w:lineRule="auto"/>
    </w:pPr>
    <w:rPr>
      <w:rFonts w:eastAsia="Times New Roman"/>
      <w:snapToGrid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64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64D4"/>
    <w:rPr>
      <w:rFonts w:eastAsia="Times New Roman"/>
      <w:snapToGrid/>
      <w:sz w:val="20"/>
      <w:lang w:eastAsia="cs-CZ"/>
    </w:rPr>
  </w:style>
  <w:style w:type="character" w:styleId="Hypertextovodkaz">
    <w:name w:val="Hyperlink"/>
    <w:uiPriority w:val="99"/>
    <w:unhideWhenUsed/>
    <w:rsid w:val="00C164D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4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4D4"/>
    <w:rPr>
      <w:rFonts w:ascii="Segoe UI" w:eastAsia="Times New Roman" w:hAnsi="Segoe UI" w:cs="Segoe UI"/>
      <w:snapToGrid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B5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zs-sev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1A975-9688-4862-80DE-6D62509E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Eva Jetenská</cp:lastModifiedBy>
  <cp:revision>8</cp:revision>
  <cp:lastPrinted>2025-03-21T12:11:00Z</cp:lastPrinted>
  <dcterms:created xsi:type="dcterms:W3CDTF">2023-04-19T12:50:00Z</dcterms:created>
  <dcterms:modified xsi:type="dcterms:W3CDTF">2026-01-06T15:16:00Z</dcterms:modified>
</cp:coreProperties>
</file>